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4A" w:rsidRPr="00DF7ECF" w:rsidRDefault="001C6F4A" w:rsidP="00DF7ECF">
      <w:pPr>
        <w:tabs>
          <w:tab w:val="left" w:pos="9732"/>
          <w:tab w:val="right" w:pos="14287"/>
        </w:tabs>
        <w:outlineLvl w:val="0"/>
        <w:rPr>
          <w:sz w:val="24"/>
          <w:szCs w:val="24"/>
        </w:rPr>
      </w:pPr>
    </w:p>
    <w:p w:rsidR="00764B57" w:rsidRPr="00764B57" w:rsidRDefault="00764B57" w:rsidP="00764B57">
      <w:pPr>
        <w:tabs>
          <w:tab w:val="left" w:pos="9732"/>
          <w:tab w:val="right" w:pos="14287"/>
        </w:tabs>
        <w:jc w:val="right"/>
        <w:outlineLvl w:val="0"/>
        <w:rPr>
          <w:sz w:val="28"/>
          <w:szCs w:val="28"/>
        </w:rPr>
      </w:pPr>
    </w:p>
    <w:p w:rsidR="009B714F" w:rsidRPr="003133DB" w:rsidRDefault="009B714F" w:rsidP="00204D91">
      <w:pPr>
        <w:tabs>
          <w:tab w:val="left" w:pos="9732"/>
          <w:tab w:val="right" w:pos="14287"/>
        </w:tabs>
        <w:jc w:val="center"/>
        <w:outlineLvl w:val="0"/>
        <w:rPr>
          <w:b/>
          <w:sz w:val="28"/>
          <w:szCs w:val="28"/>
        </w:rPr>
      </w:pPr>
      <w:r w:rsidRPr="003133DB">
        <w:rPr>
          <w:b/>
          <w:sz w:val="28"/>
          <w:szCs w:val="28"/>
        </w:rPr>
        <w:t>ПЛАН</w:t>
      </w:r>
    </w:p>
    <w:p w:rsidR="009B714F" w:rsidRPr="003133DB" w:rsidRDefault="009B714F" w:rsidP="009B71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133DB">
        <w:rPr>
          <w:b/>
          <w:bCs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9B714F" w:rsidRDefault="007E19CF" w:rsidP="009B71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учреждений культуры</w:t>
      </w:r>
      <w:r w:rsidR="001C6E52">
        <w:rPr>
          <w:b/>
          <w:bCs/>
          <w:sz w:val="28"/>
          <w:szCs w:val="28"/>
        </w:rPr>
        <w:t xml:space="preserve"> Новгородской области</w:t>
      </w:r>
    </w:p>
    <w:p w:rsidR="00204D91" w:rsidRPr="003133DB" w:rsidRDefault="00D0452D" w:rsidP="009B71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Новгородский областной Дом народного творчества ОАУКИ «НОТКА»</w:t>
      </w:r>
    </w:p>
    <w:p w:rsidR="009B714F" w:rsidRPr="003133DB" w:rsidRDefault="009B714F" w:rsidP="00432DA9">
      <w:pPr>
        <w:jc w:val="center"/>
        <w:rPr>
          <w:b/>
          <w:bCs/>
          <w:sz w:val="28"/>
          <w:szCs w:val="28"/>
        </w:rPr>
      </w:pPr>
      <w:r w:rsidRPr="003133DB">
        <w:rPr>
          <w:b/>
          <w:bCs/>
          <w:sz w:val="28"/>
          <w:szCs w:val="28"/>
        </w:rPr>
        <w:t>на 20</w:t>
      </w:r>
      <w:r w:rsidR="008B02C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</w:t>
      </w:r>
      <w:r w:rsidRPr="003133DB">
        <w:rPr>
          <w:b/>
          <w:bCs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3402"/>
        <w:gridCol w:w="1767"/>
        <w:gridCol w:w="2061"/>
        <w:gridCol w:w="2014"/>
        <w:gridCol w:w="1756"/>
      </w:tblGrid>
      <w:tr w:rsidR="0005547C" w:rsidRPr="003133DB" w:rsidTr="002E2CAA">
        <w:tc>
          <w:tcPr>
            <w:tcW w:w="3277" w:type="dxa"/>
            <w:vMerge w:val="restart"/>
            <w:shd w:val="clear" w:color="auto" w:fill="auto"/>
          </w:tcPr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Недостатки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Наименование мероприятия по устранению недостатков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9B714F" w:rsidRPr="003133DB" w:rsidRDefault="009B714F" w:rsidP="007C5A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Срок</w:t>
            </w:r>
          </w:p>
          <w:p w:rsidR="009B714F" w:rsidRPr="003133DB" w:rsidRDefault="009B714F" w:rsidP="007C5A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реализации</w:t>
            </w:r>
          </w:p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3B3F09" w:rsidRDefault="009B714F" w:rsidP="007C5A8E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 xml:space="preserve">Ответственный исполнитель </w:t>
            </w:r>
          </w:p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(с указанием ФИО и должности)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Сведения о ходе реализации мероприятия*</w:t>
            </w:r>
          </w:p>
        </w:tc>
      </w:tr>
      <w:tr w:rsidR="0005547C" w:rsidRPr="003133DB" w:rsidTr="002E2CAA">
        <w:tc>
          <w:tcPr>
            <w:tcW w:w="3277" w:type="dxa"/>
            <w:vMerge/>
            <w:shd w:val="clear" w:color="auto" w:fill="auto"/>
          </w:tcPr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756" w:type="dxa"/>
            <w:shd w:val="clear" w:color="auto" w:fill="auto"/>
          </w:tcPr>
          <w:p w:rsidR="009B714F" w:rsidRPr="003133DB" w:rsidRDefault="009B714F" w:rsidP="007C5A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фактический</w:t>
            </w:r>
          </w:p>
          <w:p w:rsidR="009B714F" w:rsidRPr="003133DB" w:rsidRDefault="009B714F" w:rsidP="007C5A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срок</w:t>
            </w:r>
          </w:p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реализации</w:t>
            </w:r>
          </w:p>
        </w:tc>
      </w:tr>
      <w:tr w:rsidR="009B714F" w:rsidRPr="003133DB" w:rsidTr="002E2CAA">
        <w:tc>
          <w:tcPr>
            <w:tcW w:w="14277" w:type="dxa"/>
            <w:gridSpan w:val="6"/>
            <w:shd w:val="clear" w:color="auto" w:fill="auto"/>
          </w:tcPr>
          <w:p w:rsidR="00482908" w:rsidRPr="00482908" w:rsidRDefault="00482908" w:rsidP="00482908">
            <w:pPr>
              <w:jc w:val="center"/>
              <w:rPr>
                <w:b/>
                <w:bCs/>
                <w:sz w:val="28"/>
                <w:szCs w:val="28"/>
              </w:rPr>
            </w:pPr>
            <w:r w:rsidRPr="00482908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 xml:space="preserve">критерий 1) </w:t>
            </w:r>
            <w:r w:rsidR="009B714F" w:rsidRPr="00482908">
              <w:rPr>
                <w:b/>
                <w:bCs/>
                <w:sz w:val="28"/>
                <w:szCs w:val="28"/>
              </w:rPr>
              <w:t>Открытость и доступность информации об организации</w:t>
            </w:r>
            <w:r w:rsidRPr="0048290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5547C" w:rsidRPr="003133DB" w:rsidTr="002E2CAA">
        <w:tc>
          <w:tcPr>
            <w:tcW w:w="3277" w:type="dxa"/>
            <w:shd w:val="clear" w:color="auto" w:fill="auto"/>
          </w:tcPr>
          <w:p w:rsidR="008B02C6" w:rsidRDefault="00D0452D" w:rsidP="006D64DC">
            <w:pPr>
              <w:pStyle w:val="a5"/>
              <w:spacing w:before="0" w:beforeAutospacing="0" w:after="0" w:afterAutospacing="0"/>
            </w:pPr>
            <w:r>
              <w:t>1.Отсутствие информации о результатах независимой оценки качества условий оказания услуг Новгородским областным Домом народного творчества.</w:t>
            </w:r>
          </w:p>
          <w:p w:rsidR="00D0452D" w:rsidRDefault="00D0452D" w:rsidP="002E2CAA">
            <w:pPr>
              <w:pStyle w:val="a5"/>
              <w:spacing w:before="0" w:beforeAutospacing="0" w:after="0" w:afterAutospacing="0"/>
              <w:jc w:val="both"/>
            </w:pPr>
            <w:r>
              <w:t>2.</w:t>
            </w:r>
            <w:r w:rsidR="002E2CAA">
              <w:t xml:space="preserve"> Отсутствие плана</w:t>
            </w:r>
            <w:r w:rsidR="002E2CAA" w:rsidRPr="002E2CAA">
              <w:t xml:space="preserve"> по улучшению каче</w:t>
            </w:r>
            <w:r w:rsidR="00EF3A39">
              <w:t>ства работы Новгородского областного Дома народного творчества</w:t>
            </w:r>
            <w:r w:rsidR="002E2CAA" w:rsidRPr="002E2CAA">
              <w:t xml:space="preserve"> (по устранению недостатков, выявленных по итогам независимой оценки)</w:t>
            </w:r>
          </w:p>
        </w:tc>
        <w:tc>
          <w:tcPr>
            <w:tcW w:w="3402" w:type="dxa"/>
            <w:shd w:val="clear" w:color="auto" w:fill="auto"/>
          </w:tcPr>
          <w:p w:rsidR="002E2CAA" w:rsidRPr="00A13AA2" w:rsidRDefault="00D0452D" w:rsidP="008B02C6">
            <w:pPr>
              <w:pStyle w:val="a5"/>
            </w:pPr>
            <w:r>
              <w:t>о</w:t>
            </w:r>
            <w:r w:rsidR="007E19CF">
              <w:t>беспечение размещения необх</w:t>
            </w:r>
            <w:r>
              <w:t>одимой информации</w:t>
            </w:r>
            <w:r w:rsidR="007E19CF">
              <w:t xml:space="preserve"> на информационных стендах и официальных сайтах в сети «Интернет»</w:t>
            </w:r>
            <w:r w:rsidR="003B3F09">
              <w:t xml:space="preserve"> (в соответствии со статьей 36.2 Закона Российской Федерации «</w:t>
            </w:r>
            <w:r w:rsidR="003B3F09" w:rsidRPr="003B3F09">
              <w:t xml:space="preserve">Основы законодательства </w:t>
            </w:r>
            <w:r w:rsidR="003B3F09">
              <w:t>Российской Федерации о культуре»</w:t>
            </w:r>
            <w:r w:rsidR="003B3F09" w:rsidRPr="003B3F09">
              <w:t xml:space="preserve"> (утв. ВС РФ 09.10.1992 N 3612-1) (ред. от 18.07.2019)</w:t>
            </w:r>
            <w:r w:rsidR="003B3F09">
              <w:t xml:space="preserve">  и приказом </w:t>
            </w:r>
            <w:proofErr w:type="spellStart"/>
            <w:r w:rsidR="003B3F09">
              <w:t>Минкульта</w:t>
            </w:r>
            <w:proofErr w:type="spellEnd"/>
            <w:r w:rsidR="003B3F09">
              <w:t xml:space="preserve"> России от 20 февраля 2015 года № 277)</w:t>
            </w:r>
          </w:p>
        </w:tc>
        <w:tc>
          <w:tcPr>
            <w:tcW w:w="1767" w:type="dxa"/>
            <w:shd w:val="clear" w:color="auto" w:fill="auto"/>
          </w:tcPr>
          <w:p w:rsidR="007E19CF" w:rsidRPr="002E2CAA" w:rsidRDefault="00D0452D" w:rsidP="007A4B6B">
            <w:pPr>
              <w:jc w:val="center"/>
              <w:rPr>
                <w:sz w:val="24"/>
                <w:szCs w:val="24"/>
              </w:rPr>
            </w:pPr>
            <w:r w:rsidRPr="002E2CAA">
              <w:rPr>
                <w:sz w:val="24"/>
                <w:szCs w:val="24"/>
              </w:rPr>
              <w:t>ноябрь -д</w:t>
            </w:r>
            <w:r w:rsidR="003C71DF" w:rsidRPr="002E2CAA">
              <w:rPr>
                <w:sz w:val="24"/>
                <w:szCs w:val="24"/>
              </w:rPr>
              <w:t>екабрь 2021 года</w:t>
            </w:r>
          </w:p>
        </w:tc>
        <w:tc>
          <w:tcPr>
            <w:tcW w:w="2061" w:type="dxa"/>
            <w:shd w:val="clear" w:color="auto" w:fill="auto"/>
          </w:tcPr>
          <w:p w:rsidR="007E19CF" w:rsidRPr="003133DB" w:rsidRDefault="0004036C" w:rsidP="007C5A8E">
            <w:pPr>
              <w:jc w:val="center"/>
              <w:rPr>
                <w:sz w:val="28"/>
                <w:szCs w:val="28"/>
              </w:rPr>
            </w:pPr>
            <w:proofErr w:type="spellStart"/>
            <w:r w:rsidRPr="0004036C">
              <w:rPr>
                <w:sz w:val="24"/>
                <w:szCs w:val="24"/>
              </w:rPr>
              <w:t>Помельникова</w:t>
            </w:r>
            <w:proofErr w:type="spellEnd"/>
            <w:r w:rsidRPr="0004036C">
              <w:rPr>
                <w:sz w:val="24"/>
                <w:szCs w:val="24"/>
              </w:rPr>
              <w:t xml:space="preserve"> А.А</w:t>
            </w:r>
            <w:r>
              <w:rPr>
                <w:sz w:val="28"/>
                <w:szCs w:val="28"/>
              </w:rPr>
              <w:t xml:space="preserve">., </w:t>
            </w:r>
            <w:r w:rsidRPr="0004036C">
              <w:rPr>
                <w:sz w:val="24"/>
                <w:szCs w:val="24"/>
              </w:rPr>
              <w:t>директор Новгородского областного Дома народного творчества</w:t>
            </w:r>
          </w:p>
        </w:tc>
        <w:tc>
          <w:tcPr>
            <w:tcW w:w="2014" w:type="dxa"/>
            <w:shd w:val="clear" w:color="auto" w:fill="auto"/>
          </w:tcPr>
          <w:p w:rsidR="00674096" w:rsidRDefault="00674096" w:rsidP="007C5A8E">
            <w:pPr>
              <w:jc w:val="center"/>
              <w:rPr>
                <w:sz w:val="24"/>
                <w:szCs w:val="24"/>
              </w:rPr>
            </w:pPr>
          </w:p>
          <w:p w:rsidR="00EF3A39" w:rsidRDefault="00EF3A39" w:rsidP="007C5A8E">
            <w:pPr>
              <w:jc w:val="center"/>
              <w:rPr>
                <w:sz w:val="24"/>
                <w:szCs w:val="24"/>
              </w:rPr>
            </w:pPr>
          </w:p>
          <w:p w:rsidR="00674096" w:rsidRPr="00EF3A39" w:rsidRDefault="00674096" w:rsidP="007C5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D64DC" w:rsidRPr="003133DB" w:rsidRDefault="006D64DC" w:rsidP="007C5A8E">
            <w:pPr>
              <w:jc w:val="center"/>
              <w:rPr>
                <w:sz w:val="28"/>
                <w:szCs w:val="28"/>
              </w:rPr>
            </w:pPr>
          </w:p>
        </w:tc>
      </w:tr>
      <w:tr w:rsidR="007E19CF" w:rsidRPr="003133DB" w:rsidTr="002E2CAA">
        <w:tc>
          <w:tcPr>
            <w:tcW w:w="14277" w:type="dxa"/>
            <w:gridSpan w:val="6"/>
            <w:shd w:val="clear" w:color="auto" w:fill="auto"/>
          </w:tcPr>
          <w:p w:rsidR="007E19CF" w:rsidRDefault="00482908" w:rsidP="009021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(критерий 3) </w:t>
            </w:r>
            <w:r w:rsidR="007E19CF" w:rsidRPr="007A4B6B">
              <w:rPr>
                <w:b/>
                <w:bCs/>
                <w:sz w:val="28"/>
                <w:szCs w:val="28"/>
              </w:rPr>
              <w:t>Доступность услуг для инвалидов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82908" w:rsidRPr="007A4B6B" w:rsidRDefault="00482908" w:rsidP="00482908">
            <w:pPr>
              <w:rPr>
                <w:sz w:val="28"/>
                <w:szCs w:val="28"/>
              </w:rPr>
            </w:pPr>
          </w:p>
        </w:tc>
      </w:tr>
      <w:tr w:rsidR="0005547C" w:rsidRPr="003133DB" w:rsidTr="002E2CAA">
        <w:tc>
          <w:tcPr>
            <w:tcW w:w="3277" w:type="dxa"/>
            <w:shd w:val="clear" w:color="auto" w:fill="auto"/>
          </w:tcPr>
          <w:p w:rsidR="009C7A09" w:rsidRPr="0045008B" w:rsidRDefault="000922F3" w:rsidP="000922F3">
            <w:pPr>
              <w:pStyle w:val="a5"/>
              <w:jc w:val="both"/>
            </w:pPr>
            <w:r>
              <w:t xml:space="preserve">1. </w:t>
            </w:r>
            <w:r w:rsidR="009C7A09" w:rsidRPr="0045008B">
              <w:t>Н</w:t>
            </w:r>
            <w:r w:rsidR="0004036C">
              <w:t xml:space="preserve">аличие в Новгородском областном Доме народного творчества ОАУКИ </w:t>
            </w:r>
            <w:r w:rsidR="0004036C">
              <w:lastRenderedPageBreak/>
              <w:t>«НОТКА»</w:t>
            </w:r>
            <w:r w:rsidR="009C7A09" w:rsidRPr="0045008B">
              <w:t xml:space="preserve"> условий доступности, позволяющих инвалидам по</w:t>
            </w:r>
            <w:r w:rsidR="009C7A09">
              <w:t>лучать услуги наравне с другим</w:t>
            </w:r>
            <w:r w:rsidR="00645845">
              <w:t>и</w:t>
            </w:r>
            <w:r w:rsidR="003C71DF">
              <w:t>*</w:t>
            </w:r>
          </w:p>
        </w:tc>
        <w:tc>
          <w:tcPr>
            <w:tcW w:w="3402" w:type="dxa"/>
            <w:shd w:val="clear" w:color="auto" w:fill="auto"/>
          </w:tcPr>
          <w:p w:rsidR="00645845" w:rsidRDefault="003C71DF" w:rsidP="00645845">
            <w:pPr>
              <w:pStyle w:val="1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9C7A09" w:rsidRPr="00A13AA2">
              <w:rPr>
                <w:rFonts w:ascii="Times New Roman" w:hAnsi="Times New Roman"/>
                <w:sz w:val="24"/>
                <w:szCs w:val="24"/>
              </w:rPr>
              <w:t xml:space="preserve">Обеспечение организаций условиями доступности, позволяющие инвалидам </w:t>
            </w:r>
            <w:r w:rsidR="009C7A09" w:rsidRPr="00A13AA2">
              <w:rPr>
                <w:rFonts w:ascii="Times New Roman" w:hAnsi="Times New Roman"/>
                <w:sz w:val="24"/>
                <w:szCs w:val="24"/>
              </w:rPr>
              <w:lastRenderedPageBreak/>
              <w:t>получать услуги наравне с другими</w:t>
            </w:r>
            <w:r w:rsidR="009C7A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45845" w:rsidRPr="00432DA9" w:rsidRDefault="00645845" w:rsidP="00645845">
            <w:pPr>
              <w:pStyle w:val="1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7A09" w:rsidRPr="00432DA9">
              <w:rPr>
                <w:rFonts w:ascii="Times New Roman" w:hAnsi="Times New Roman"/>
                <w:sz w:val="24"/>
                <w:szCs w:val="24"/>
              </w:rPr>
              <w:t>наличие сменных кресел</w:t>
            </w:r>
            <w:r w:rsidR="00092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A09" w:rsidRPr="00432DA9">
              <w:rPr>
                <w:rFonts w:ascii="Times New Roman" w:hAnsi="Times New Roman"/>
                <w:sz w:val="24"/>
                <w:szCs w:val="24"/>
              </w:rPr>
              <w:t xml:space="preserve">-колясок; </w:t>
            </w:r>
          </w:p>
          <w:p w:rsidR="009C7A09" w:rsidRPr="00645845" w:rsidRDefault="00645845" w:rsidP="00DA24C8">
            <w:pPr>
              <w:pStyle w:val="1"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7A09" w:rsidRPr="00432DA9">
              <w:rPr>
                <w:rFonts w:ascii="Times New Roman" w:hAnsi="Times New Roman"/>
                <w:sz w:val="24"/>
                <w:szCs w:val="24"/>
              </w:rPr>
              <w:t xml:space="preserve">наличие специально оборудованных </w:t>
            </w:r>
            <w:proofErr w:type="spellStart"/>
            <w:r w:rsidR="009C7A09" w:rsidRPr="00432DA9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="00092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A09" w:rsidRPr="00432DA9">
              <w:rPr>
                <w:rFonts w:ascii="Times New Roman" w:hAnsi="Times New Roman"/>
                <w:sz w:val="24"/>
                <w:szCs w:val="24"/>
              </w:rPr>
              <w:t>-гигиенических помеще</w:t>
            </w:r>
            <w:r w:rsidR="00D0452D" w:rsidRPr="00432DA9">
              <w:rPr>
                <w:rFonts w:ascii="Times New Roman" w:hAnsi="Times New Roman"/>
                <w:sz w:val="24"/>
                <w:szCs w:val="24"/>
              </w:rPr>
              <w:t>ний в НОДНТ</w:t>
            </w:r>
          </w:p>
        </w:tc>
        <w:tc>
          <w:tcPr>
            <w:tcW w:w="1767" w:type="dxa"/>
            <w:shd w:val="clear" w:color="auto" w:fill="auto"/>
          </w:tcPr>
          <w:p w:rsidR="009C7A09" w:rsidRPr="00D0452D" w:rsidRDefault="00D0452D" w:rsidP="009C7A09">
            <w:pPr>
              <w:jc w:val="center"/>
              <w:rPr>
                <w:sz w:val="24"/>
                <w:szCs w:val="24"/>
              </w:rPr>
            </w:pPr>
            <w:r w:rsidRPr="00D0452D">
              <w:rPr>
                <w:sz w:val="24"/>
                <w:szCs w:val="24"/>
              </w:rPr>
              <w:lastRenderedPageBreak/>
              <w:t>ноябрь -д</w:t>
            </w:r>
            <w:r w:rsidR="003C71DF" w:rsidRPr="00D0452D">
              <w:rPr>
                <w:sz w:val="24"/>
                <w:szCs w:val="24"/>
              </w:rPr>
              <w:t>екабрь 2021 года</w:t>
            </w:r>
          </w:p>
        </w:tc>
        <w:tc>
          <w:tcPr>
            <w:tcW w:w="2061" w:type="dxa"/>
            <w:shd w:val="clear" w:color="auto" w:fill="auto"/>
          </w:tcPr>
          <w:p w:rsidR="009C7A09" w:rsidRPr="0004036C" w:rsidRDefault="0004036C" w:rsidP="007C5A8E">
            <w:pPr>
              <w:jc w:val="center"/>
              <w:rPr>
                <w:sz w:val="24"/>
                <w:szCs w:val="24"/>
              </w:rPr>
            </w:pPr>
            <w:proofErr w:type="spellStart"/>
            <w:r w:rsidRPr="0004036C">
              <w:rPr>
                <w:sz w:val="24"/>
                <w:szCs w:val="24"/>
              </w:rPr>
              <w:t>Помельникова</w:t>
            </w:r>
            <w:proofErr w:type="spellEnd"/>
            <w:r w:rsidRPr="0004036C">
              <w:rPr>
                <w:sz w:val="24"/>
                <w:szCs w:val="24"/>
              </w:rPr>
              <w:t xml:space="preserve"> А.А., директор Новгородского </w:t>
            </w:r>
            <w:r w:rsidRPr="0004036C">
              <w:rPr>
                <w:sz w:val="24"/>
                <w:szCs w:val="24"/>
              </w:rPr>
              <w:lastRenderedPageBreak/>
              <w:t>областного Дома народного творчества</w:t>
            </w:r>
          </w:p>
        </w:tc>
        <w:tc>
          <w:tcPr>
            <w:tcW w:w="2014" w:type="dxa"/>
            <w:shd w:val="clear" w:color="auto" w:fill="auto"/>
          </w:tcPr>
          <w:p w:rsidR="009C7A09" w:rsidRDefault="009C7A09" w:rsidP="007C5A8E">
            <w:pPr>
              <w:jc w:val="center"/>
              <w:rPr>
                <w:sz w:val="28"/>
                <w:szCs w:val="28"/>
              </w:rPr>
            </w:pPr>
          </w:p>
          <w:p w:rsidR="00EF3A39" w:rsidRDefault="00EF3A39" w:rsidP="007C5A8E">
            <w:pPr>
              <w:jc w:val="center"/>
              <w:rPr>
                <w:sz w:val="28"/>
                <w:szCs w:val="28"/>
              </w:rPr>
            </w:pPr>
          </w:p>
          <w:p w:rsidR="0004036C" w:rsidRDefault="0004036C" w:rsidP="007C5A8E">
            <w:pPr>
              <w:jc w:val="center"/>
              <w:rPr>
                <w:sz w:val="28"/>
                <w:szCs w:val="28"/>
              </w:rPr>
            </w:pPr>
          </w:p>
          <w:p w:rsidR="0004036C" w:rsidRDefault="0004036C" w:rsidP="007C5A8E">
            <w:pPr>
              <w:jc w:val="center"/>
              <w:rPr>
                <w:sz w:val="28"/>
                <w:szCs w:val="28"/>
              </w:rPr>
            </w:pPr>
          </w:p>
          <w:p w:rsidR="0004036C" w:rsidRDefault="0004036C" w:rsidP="007C5A8E">
            <w:pPr>
              <w:jc w:val="center"/>
              <w:rPr>
                <w:sz w:val="28"/>
                <w:szCs w:val="28"/>
              </w:rPr>
            </w:pPr>
          </w:p>
          <w:p w:rsidR="0004036C" w:rsidRDefault="0004036C" w:rsidP="007C5A8E">
            <w:pPr>
              <w:jc w:val="center"/>
              <w:rPr>
                <w:sz w:val="28"/>
                <w:szCs w:val="28"/>
              </w:rPr>
            </w:pPr>
          </w:p>
          <w:p w:rsidR="0004036C" w:rsidRDefault="0004036C" w:rsidP="007C5A8E">
            <w:pPr>
              <w:jc w:val="center"/>
              <w:rPr>
                <w:sz w:val="24"/>
                <w:szCs w:val="24"/>
              </w:rPr>
            </w:pPr>
          </w:p>
          <w:p w:rsidR="00674096" w:rsidRPr="0004036C" w:rsidRDefault="00674096" w:rsidP="007C5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9C7A09" w:rsidRDefault="009C7A09" w:rsidP="007C5A8E">
            <w:pPr>
              <w:jc w:val="center"/>
              <w:rPr>
                <w:sz w:val="28"/>
                <w:szCs w:val="28"/>
              </w:rPr>
            </w:pPr>
          </w:p>
          <w:p w:rsidR="00EF3A39" w:rsidRDefault="00EF3A39" w:rsidP="007C5A8E">
            <w:pPr>
              <w:jc w:val="center"/>
              <w:rPr>
                <w:sz w:val="28"/>
                <w:szCs w:val="28"/>
              </w:rPr>
            </w:pPr>
          </w:p>
          <w:p w:rsidR="00EF3A39" w:rsidRDefault="00EF3A39" w:rsidP="007C5A8E">
            <w:pPr>
              <w:jc w:val="center"/>
              <w:rPr>
                <w:sz w:val="28"/>
                <w:szCs w:val="28"/>
              </w:rPr>
            </w:pPr>
          </w:p>
          <w:p w:rsidR="00EF3A39" w:rsidRDefault="00EF3A39" w:rsidP="007C5A8E">
            <w:pPr>
              <w:jc w:val="center"/>
              <w:rPr>
                <w:sz w:val="28"/>
                <w:szCs w:val="28"/>
              </w:rPr>
            </w:pPr>
          </w:p>
          <w:p w:rsidR="00EF3A39" w:rsidRDefault="00EF3A39" w:rsidP="007C5A8E">
            <w:pPr>
              <w:jc w:val="center"/>
              <w:rPr>
                <w:sz w:val="28"/>
                <w:szCs w:val="28"/>
              </w:rPr>
            </w:pPr>
          </w:p>
          <w:p w:rsidR="00EF3A39" w:rsidRDefault="00EF3A39" w:rsidP="007C5A8E">
            <w:pPr>
              <w:jc w:val="center"/>
              <w:rPr>
                <w:sz w:val="28"/>
                <w:szCs w:val="28"/>
              </w:rPr>
            </w:pPr>
          </w:p>
          <w:p w:rsidR="00EF3A39" w:rsidRDefault="00EF3A39" w:rsidP="007C5A8E">
            <w:pPr>
              <w:jc w:val="center"/>
              <w:rPr>
                <w:sz w:val="28"/>
                <w:szCs w:val="28"/>
              </w:rPr>
            </w:pPr>
          </w:p>
          <w:p w:rsidR="00EF3A39" w:rsidRPr="003133DB" w:rsidRDefault="00EF3A39" w:rsidP="007C5A8E">
            <w:pPr>
              <w:jc w:val="center"/>
              <w:rPr>
                <w:sz w:val="28"/>
                <w:szCs w:val="28"/>
              </w:rPr>
            </w:pPr>
          </w:p>
        </w:tc>
      </w:tr>
      <w:tr w:rsidR="0005547C" w:rsidRPr="003133DB" w:rsidTr="002E2CAA">
        <w:tc>
          <w:tcPr>
            <w:tcW w:w="3277" w:type="dxa"/>
            <w:shd w:val="clear" w:color="auto" w:fill="auto"/>
          </w:tcPr>
          <w:p w:rsidR="007E19CF" w:rsidRDefault="007E19CF" w:rsidP="003C71DF">
            <w:pPr>
              <w:pStyle w:val="a5"/>
              <w:ind w:left="360"/>
            </w:pPr>
          </w:p>
        </w:tc>
        <w:tc>
          <w:tcPr>
            <w:tcW w:w="3402" w:type="dxa"/>
            <w:shd w:val="clear" w:color="auto" w:fill="auto"/>
          </w:tcPr>
          <w:p w:rsidR="003C71DF" w:rsidRDefault="003C71DF" w:rsidP="00764B57">
            <w:pPr>
              <w:pStyle w:val="2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E19CF" w:rsidRPr="00A13AA2">
              <w:rPr>
                <w:rFonts w:ascii="Times New Roman" w:hAnsi="Times New Roman"/>
                <w:sz w:val="24"/>
                <w:szCs w:val="24"/>
              </w:rPr>
              <w:t>Обеспечение доступности услуг для инвалидов</w:t>
            </w:r>
            <w:r w:rsidR="00764B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64B57" w:rsidRPr="00432DA9" w:rsidRDefault="003C71DF" w:rsidP="00764B57">
            <w:pPr>
              <w:pStyle w:val="2"/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64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4B57" w:rsidRPr="00432DA9">
              <w:rPr>
                <w:rFonts w:ascii="Times New Roman" w:hAnsi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764B57" w:rsidRPr="00432DA9">
              <w:rPr>
                <w:rFonts w:ascii="Times New Roman" w:hAnsi="Times New Roman"/>
                <w:sz w:val="24"/>
                <w:szCs w:val="24"/>
              </w:rPr>
              <w:t>сурдопере</w:t>
            </w:r>
            <w:r w:rsidR="00DA24C8" w:rsidRPr="00432DA9">
              <w:rPr>
                <w:rFonts w:ascii="Times New Roman" w:hAnsi="Times New Roman"/>
                <w:sz w:val="24"/>
                <w:szCs w:val="24"/>
              </w:rPr>
              <w:t>водчика</w:t>
            </w:r>
            <w:proofErr w:type="spellEnd"/>
            <w:r w:rsidR="00DA24C8" w:rsidRPr="00432D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A24C8" w:rsidRPr="00432DA9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="00DA24C8" w:rsidRPr="00432D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24C8" w:rsidRPr="00764B57" w:rsidRDefault="00DA24C8" w:rsidP="00764B57">
            <w:pPr>
              <w:pStyle w:val="2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7E19CF" w:rsidRPr="00D0452D" w:rsidRDefault="00D0452D" w:rsidP="009C7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-д</w:t>
            </w:r>
            <w:r w:rsidR="003C71DF" w:rsidRPr="00D0452D">
              <w:rPr>
                <w:sz w:val="24"/>
                <w:szCs w:val="24"/>
              </w:rPr>
              <w:t>екабрь 2021 года</w:t>
            </w:r>
          </w:p>
        </w:tc>
        <w:tc>
          <w:tcPr>
            <w:tcW w:w="2061" w:type="dxa"/>
            <w:shd w:val="clear" w:color="auto" w:fill="auto"/>
          </w:tcPr>
          <w:p w:rsidR="007E19CF" w:rsidRPr="00674096" w:rsidRDefault="00674096" w:rsidP="007C5A8E">
            <w:pPr>
              <w:jc w:val="center"/>
              <w:rPr>
                <w:sz w:val="24"/>
                <w:szCs w:val="24"/>
              </w:rPr>
            </w:pPr>
            <w:proofErr w:type="spellStart"/>
            <w:r w:rsidRPr="00674096">
              <w:rPr>
                <w:sz w:val="24"/>
                <w:szCs w:val="24"/>
              </w:rPr>
              <w:t>Помельникова</w:t>
            </w:r>
            <w:proofErr w:type="spellEnd"/>
            <w:r w:rsidRPr="00674096">
              <w:rPr>
                <w:sz w:val="24"/>
                <w:szCs w:val="24"/>
              </w:rPr>
              <w:t xml:space="preserve"> А.А., директор Новгородского областного Дома народного творчества</w:t>
            </w:r>
          </w:p>
        </w:tc>
        <w:tc>
          <w:tcPr>
            <w:tcW w:w="2014" w:type="dxa"/>
            <w:shd w:val="clear" w:color="auto" w:fill="auto"/>
          </w:tcPr>
          <w:p w:rsidR="0004036C" w:rsidRDefault="0004036C" w:rsidP="007C5A8E">
            <w:pPr>
              <w:jc w:val="center"/>
              <w:rPr>
                <w:sz w:val="24"/>
                <w:szCs w:val="24"/>
              </w:rPr>
            </w:pPr>
          </w:p>
          <w:p w:rsidR="00674096" w:rsidRPr="00EF3A39" w:rsidRDefault="00674096" w:rsidP="007C5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7E19CF" w:rsidRPr="003133DB" w:rsidRDefault="007E19CF" w:rsidP="007C5A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6458" w:rsidRDefault="00C06458" w:rsidP="0005547C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F3A39" w:rsidRDefault="00432DA9" w:rsidP="00432DA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809C3">
        <w:rPr>
          <w:b/>
          <w:sz w:val="28"/>
          <w:szCs w:val="28"/>
        </w:rPr>
        <w:t>Сведения о Плане устранению недостатков, выявленных в ходе независимой оценки качества условий оказания услуг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9887"/>
      </w:tblGrid>
      <w:tr w:rsidR="005809C3" w:rsidTr="005809C3">
        <w:tc>
          <w:tcPr>
            <w:tcW w:w="4390" w:type="dxa"/>
          </w:tcPr>
          <w:p w:rsidR="005809C3" w:rsidRDefault="005809C3" w:rsidP="005809C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проведение                                  </w:t>
            </w:r>
          </w:p>
          <w:p w:rsidR="005809C3" w:rsidRDefault="005809C3" w:rsidP="005809C3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независимой оценки</w:t>
            </w:r>
          </w:p>
        </w:tc>
        <w:tc>
          <w:tcPr>
            <w:tcW w:w="9887" w:type="dxa"/>
          </w:tcPr>
          <w:p w:rsidR="005809C3" w:rsidRDefault="005809C3" w:rsidP="005809C3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5809C3" w:rsidTr="005809C3">
        <w:tc>
          <w:tcPr>
            <w:tcW w:w="4390" w:type="dxa"/>
          </w:tcPr>
          <w:p w:rsidR="005809C3" w:rsidRDefault="005809C3" w:rsidP="005809C3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</w:tc>
        <w:tc>
          <w:tcPr>
            <w:tcW w:w="9887" w:type="dxa"/>
          </w:tcPr>
          <w:p w:rsidR="005809C3" w:rsidRPr="005809C3" w:rsidRDefault="005809C3" w:rsidP="005809C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9C3">
              <w:rPr>
                <w:sz w:val="28"/>
                <w:szCs w:val="28"/>
              </w:rPr>
              <w:t>Общественный совет по проведению независимой оценки качества условий оказания услуг организациями культуры при министерстве</w:t>
            </w:r>
            <w:r>
              <w:rPr>
                <w:sz w:val="28"/>
                <w:szCs w:val="28"/>
              </w:rPr>
              <w:t xml:space="preserve"> </w:t>
            </w:r>
            <w:r w:rsidRPr="005809C3">
              <w:rPr>
                <w:sz w:val="28"/>
                <w:szCs w:val="28"/>
              </w:rPr>
              <w:t>культуры Новгородской области</w:t>
            </w:r>
          </w:p>
          <w:p w:rsidR="005809C3" w:rsidRDefault="005809C3" w:rsidP="00432DA9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5809C3" w:rsidTr="005809C3">
        <w:tc>
          <w:tcPr>
            <w:tcW w:w="4390" w:type="dxa"/>
          </w:tcPr>
          <w:p w:rsidR="005809C3" w:rsidRDefault="005809C3" w:rsidP="005809C3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Сфера деятельности                               </w:t>
            </w:r>
          </w:p>
        </w:tc>
        <w:tc>
          <w:tcPr>
            <w:tcW w:w="9887" w:type="dxa"/>
          </w:tcPr>
          <w:p w:rsidR="005809C3" w:rsidRDefault="005809C3" w:rsidP="0058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  <w:p w:rsidR="005809C3" w:rsidRDefault="005809C3" w:rsidP="00432DA9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5809C3" w:rsidTr="005809C3">
        <w:tc>
          <w:tcPr>
            <w:tcW w:w="4390" w:type="dxa"/>
          </w:tcPr>
          <w:p w:rsidR="005809C3" w:rsidRDefault="005809C3" w:rsidP="0058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орган</w:t>
            </w:r>
          </w:p>
          <w:p w:rsidR="005809C3" w:rsidRDefault="005809C3" w:rsidP="00432DA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5809C3" w:rsidRDefault="005809C3" w:rsidP="00580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Новгородской области</w:t>
            </w:r>
          </w:p>
        </w:tc>
      </w:tr>
      <w:tr w:rsidR="005809C3" w:rsidTr="00686BD9">
        <w:tc>
          <w:tcPr>
            <w:tcW w:w="14277" w:type="dxa"/>
            <w:gridSpan w:val="2"/>
          </w:tcPr>
          <w:p w:rsidR="005809C3" w:rsidRPr="00674096" w:rsidRDefault="005809C3" w:rsidP="005809C3">
            <w:pPr>
              <w:rPr>
                <w:b/>
                <w:sz w:val="28"/>
                <w:szCs w:val="28"/>
              </w:rPr>
            </w:pPr>
            <w:r w:rsidRPr="005809C3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5809C3" w:rsidTr="005809C3">
        <w:tc>
          <w:tcPr>
            <w:tcW w:w="4390" w:type="dxa"/>
          </w:tcPr>
          <w:p w:rsidR="005809C3" w:rsidRDefault="005809C3" w:rsidP="005809C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9C3">
              <w:rPr>
                <w:sz w:val="28"/>
                <w:szCs w:val="28"/>
              </w:rPr>
              <w:t xml:space="preserve">Период, на который </w:t>
            </w:r>
          </w:p>
          <w:p w:rsidR="005809C3" w:rsidRDefault="005809C3" w:rsidP="005809C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 план                                  </w:t>
            </w:r>
          </w:p>
        </w:tc>
        <w:tc>
          <w:tcPr>
            <w:tcW w:w="9887" w:type="dxa"/>
          </w:tcPr>
          <w:p w:rsidR="005809C3" w:rsidRDefault="005809C3" w:rsidP="005809C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5809C3" w:rsidRDefault="005809C3" w:rsidP="005809C3">
            <w:pPr>
              <w:rPr>
                <w:sz w:val="28"/>
                <w:szCs w:val="28"/>
              </w:rPr>
            </w:pPr>
          </w:p>
        </w:tc>
      </w:tr>
      <w:tr w:rsidR="005809C3" w:rsidTr="005809C3">
        <w:tc>
          <w:tcPr>
            <w:tcW w:w="4390" w:type="dxa"/>
          </w:tcPr>
          <w:p w:rsidR="005809C3" w:rsidRDefault="005809C3" w:rsidP="005809C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                            организации с выявленными недостатками  </w:t>
            </w:r>
          </w:p>
        </w:tc>
        <w:tc>
          <w:tcPr>
            <w:tcW w:w="9887" w:type="dxa"/>
          </w:tcPr>
          <w:p w:rsidR="005809C3" w:rsidRDefault="005809C3" w:rsidP="0058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Новгородский областной Дом народного творчества областного автономного учреждения культуры и искусства «Новгородское областное театрально-концертное агентство»</w:t>
            </w:r>
          </w:p>
        </w:tc>
      </w:tr>
      <w:tr w:rsidR="005809C3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ИНН</w:t>
            </w:r>
          </w:p>
          <w:p w:rsidR="005809C3" w:rsidRDefault="005809C3" w:rsidP="00432DA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5809C3" w:rsidRDefault="005346B2" w:rsidP="0058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5321046824</w:t>
            </w:r>
          </w:p>
        </w:tc>
      </w:tr>
      <w:tr w:rsidR="00674096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 </w:t>
            </w:r>
          </w:p>
        </w:tc>
        <w:tc>
          <w:tcPr>
            <w:tcW w:w="9887" w:type="dxa"/>
          </w:tcPr>
          <w:p w:rsidR="00674096" w:rsidRDefault="005346B2" w:rsidP="0058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532101001</w:t>
            </w:r>
          </w:p>
        </w:tc>
      </w:tr>
      <w:tr w:rsidR="00674096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Организация, утвердившая план           </w:t>
            </w:r>
          </w:p>
        </w:tc>
        <w:tc>
          <w:tcPr>
            <w:tcW w:w="9887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9C3">
              <w:rPr>
                <w:sz w:val="28"/>
                <w:szCs w:val="28"/>
              </w:rPr>
              <w:t>Министерство культуры Новгородской области</w:t>
            </w:r>
            <w:r>
              <w:rPr>
                <w:sz w:val="28"/>
                <w:szCs w:val="28"/>
              </w:rPr>
              <w:t xml:space="preserve">   </w:t>
            </w:r>
          </w:p>
          <w:p w:rsidR="00674096" w:rsidRDefault="00674096" w:rsidP="005809C3">
            <w:pPr>
              <w:rPr>
                <w:sz w:val="28"/>
                <w:szCs w:val="28"/>
              </w:rPr>
            </w:pPr>
          </w:p>
        </w:tc>
      </w:tr>
      <w:tr w:rsidR="00674096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утвердившего                                </w:t>
            </w:r>
          </w:p>
        </w:tc>
        <w:tc>
          <w:tcPr>
            <w:tcW w:w="9887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В.Ю.</w:t>
            </w:r>
          </w:p>
          <w:p w:rsidR="00674096" w:rsidRPr="005809C3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74096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утверждения                                    </w:t>
            </w:r>
          </w:p>
        </w:tc>
        <w:tc>
          <w:tcPr>
            <w:tcW w:w="9887" w:type="dxa"/>
          </w:tcPr>
          <w:p w:rsidR="00674096" w:rsidRPr="005809C3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19.07. 2021                        </w:t>
            </w:r>
          </w:p>
          <w:p w:rsidR="00674096" w:rsidRPr="005809C3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74096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организации контроля за выполнением утвержденного плана</w:t>
            </w:r>
          </w:p>
        </w:tc>
        <w:tc>
          <w:tcPr>
            <w:tcW w:w="9887" w:type="dxa"/>
          </w:tcPr>
          <w:p w:rsidR="00674096" w:rsidRPr="005809C3" w:rsidRDefault="00674096" w:rsidP="0067409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Плана</w:t>
            </w:r>
            <w:r>
              <w:t xml:space="preserve"> </w:t>
            </w:r>
            <w:r w:rsidRPr="00674096">
              <w:rPr>
                <w:sz w:val="28"/>
                <w:szCs w:val="28"/>
              </w:rPr>
              <w:t xml:space="preserve">по устранению недостатков, выявленных в ходе независимой оценки </w:t>
            </w:r>
            <w:r>
              <w:rPr>
                <w:sz w:val="28"/>
                <w:szCs w:val="28"/>
              </w:rPr>
              <w:t xml:space="preserve">качества условий оказания услуг </w:t>
            </w:r>
            <w:r w:rsidRPr="00674096">
              <w:rPr>
                <w:sz w:val="28"/>
                <w:szCs w:val="28"/>
              </w:rPr>
              <w:t>учреждений культуры Новгородской области</w:t>
            </w:r>
            <w:r>
              <w:rPr>
                <w:sz w:val="28"/>
                <w:szCs w:val="28"/>
              </w:rPr>
              <w:t xml:space="preserve"> (далее План), утверждена приказом министерства культуры Новгородской области (далее министерство) от 19.07.2021 № 100 и направлена в органы местного самоуправления Новгородской области, осуществляющие полномочия в сфере культуры, государственные областные учреждения культуры и искусства, подведомственные министерству. Срок проведения министерством мониторинга реализации мероприятий Плана – до 25 декабря 2021 года.</w:t>
            </w:r>
          </w:p>
        </w:tc>
      </w:tr>
      <w:tr w:rsidR="00674096" w:rsidTr="00DC4D2D">
        <w:tc>
          <w:tcPr>
            <w:tcW w:w="14277" w:type="dxa"/>
            <w:gridSpan w:val="2"/>
          </w:tcPr>
          <w:p w:rsidR="00674096" w:rsidRPr="00674096" w:rsidRDefault="00674096" w:rsidP="0067409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674096">
              <w:rPr>
                <w:b/>
                <w:sz w:val="28"/>
                <w:szCs w:val="28"/>
              </w:rPr>
              <w:t>Нормативные правовые</w:t>
            </w:r>
            <w:r>
              <w:rPr>
                <w:b/>
                <w:sz w:val="28"/>
                <w:szCs w:val="28"/>
              </w:rPr>
              <w:t xml:space="preserve"> (правовые)</w:t>
            </w:r>
            <w:r w:rsidRPr="00674096">
              <w:rPr>
                <w:b/>
                <w:sz w:val="28"/>
                <w:szCs w:val="28"/>
              </w:rPr>
              <w:t xml:space="preserve"> акты, документы</w:t>
            </w:r>
          </w:p>
        </w:tc>
      </w:tr>
      <w:tr w:rsidR="00674096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9887" w:type="dxa"/>
          </w:tcPr>
          <w:p w:rsidR="00674096" w:rsidRDefault="00674096" w:rsidP="0067409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74096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нормативного правового (правового) документа</w:t>
            </w:r>
          </w:p>
        </w:tc>
        <w:tc>
          <w:tcPr>
            <w:tcW w:w="9887" w:type="dxa"/>
          </w:tcPr>
          <w:p w:rsidR="00674096" w:rsidRDefault="00674096" w:rsidP="0067409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по форме Плана устранения недостатков по результатам независимой оценки</w:t>
            </w:r>
          </w:p>
        </w:tc>
      </w:tr>
      <w:tr w:rsidR="00674096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9887" w:type="dxa"/>
          </w:tcPr>
          <w:p w:rsidR="00674096" w:rsidRDefault="00674096" w:rsidP="0067409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19.07.2021</w:t>
            </w:r>
          </w:p>
        </w:tc>
      </w:tr>
    </w:tbl>
    <w:p w:rsidR="005809C3" w:rsidRPr="005809C3" w:rsidRDefault="005809C3" w:rsidP="00432DA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2DA9" w:rsidRDefault="00432DA9" w:rsidP="00432DA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32DA9" w:rsidRDefault="00432DA9" w:rsidP="00432DA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32DA9" w:rsidRDefault="00432DA9" w:rsidP="00432DA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32DA9" w:rsidRDefault="00432DA9" w:rsidP="005809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32DA9" w:rsidRDefault="00432DA9" w:rsidP="00432DA9">
      <w:pPr>
        <w:rPr>
          <w:sz w:val="28"/>
          <w:szCs w:val="28"/>
        </w:rPr>
      </w:pPr>
    </w:p>
    <w:p w:rsidR="00674096" w:rsidRPr="005809C3" w:rsidRDefault="0067409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674096" w:rsidRPr="005809C3" w:rsidSect="00A11D26">
      <w:pgSz w:w="16838" w:h="11906" w:orient="landscape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6B2"/>
    <w:multiLevelType w:val="hybridMultilevel"/>
    <w:tmpl w:val="C8FE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570B65"/>
    <w:multiLevelType w:val="hybridMultilevel"/>
    <w:tmpl w:val="ADD8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501AEA"/>
    <w:multiLevelType w:val="hybridMultilevel"/>
    <w:tmpl w:val="ADD8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14600D"/>
    <w:multiLevelType w:val="hybridMultilevel"/>
    <w:tmpl w:val="58CCEE2C"/>
    <w:lvl w:ilvl="0" w:tplc="EE502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B4548"/>
    <w:multiLevelType w:val="hybridMultilevel"/>
    <w:tmpl w:val="A4DE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4F"/>
    <w:rsid w:val="0004036C"/>
    <w:rsid w:val="0005547C"/>
    <w:rsid w:val="000922F3"/>
    <w:rsid w:val="000D2A3F"/>
    <w:rsid w:val="00157B99"/>
    <w:rsid w:val="001C6E52"/>
    <w:rsid w:val="001C6F4A"/>
    <w:rsid w:val="001E2A29"/>
    <w:rsid w:val="001F5B80"/>
    <w:rsid w:val="00204D91"/>
    <w:rsid w:val="002B43B7"/>
    <w:rsid w:val="002D2058"/>
    <w:rsid w:val="002E2CAA"/>
    <w:rsid w:val="003B3F09"/>
    <w:rsid w:val="003C71DF"/>
    <w:rsid w:val="00432DA9"/>
    <w:rsid w:val="00443EE7"/>
    <w:rsid w:val="00482908"/>
    <w:rsid w:val="004E3441"/>
    <w:rsid w:val="00530F3D"/>
    <w:rsid w:val="005346B2"/>
    <w:rsid w:val="005809C3"/>
    <w:rsid w:val="005B0F18"/>
    <w:rsid w:val="0060577C"/>
    <w:rsid w:val="00645845"/>
    <w:rsid w:val="00674096"/>
    <w:rsid w:val="006D64DC"/>
    <w:rsid w:val="00764B57"/>
    <w:rsid w:val="007A4B6B"/>
    <w:rsid w:val="007C5A8E"/>
    <w:rsid w:val="007E19CF"/>
    <w:rsid w:val="008A426D"/>
    <w:rsid w:val="008B02C6"/>
    <w:rsid w:val="00902199"/>
    <w:rsid w:val="00912E51"/>
    <w:rsid w:val="009B714F"/>
    <w:rsid w:val="009C7A09"/>
    <w:rsid w:val="00A11D26"/>
    <w:rsid w:val="00A90BA5"/>
    <w:rsid w:val="00B83776"/>
    <w:rsid w:val="00BB0FBE"/>
    <w:rsid w:val="00C06458"/>
    <w:rsid w:val="00CF45C5"/>
    <w:rsid w:val="00D0452D"/>
    <w:rsid w:val="00D332A3"/>
    <w:rsid w:val="00D8092E"/>
    <w:rsid w:val="00DA24C8"/>
    <w:rsid w:val="00DE6BB7"/>
    <w:rsid w:val="00DF7ECF"/>
    <w:rsid w:val="00EB0CB7"/>
    <w:rsid w:val="00EB7312"/>
    <w:rsid w:val="00EF3A39"/>
    <w:rsid w:val="00F13821"/>
    <w:rsid w:val="00FC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C40C"/>
  <w15:docId w15:val="{5DB223C6-47D6-4DF1-A2A3-5FDD9B5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4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B0CB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B0CB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E19C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7E19C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">
    <w:name w:val="Табл2"/>
    <w:basedOn w:val="a"/>
    <w:link w:val="20"/>
    <w:qFormat/>
    <w:rsid w:val="00764B57"/>
    <w:pPr>
      <w:widowControl w:val="0"/>
      <w:autoSpaceDE w:val="0"/>
      <w:autoSpaceDN w:val="0"/>
      <w:adjustRightInd w:val="0"/>
      <w:jc w:val="center"/>
    </w:pPr>
    <w:rPr>
      <w:rFonts w:ascii="Times New Roman CYR" w:eastAsia="Times New Roman" w:hAnsi="Times New Roman CYR"/>
    </w:rPr>
  </w:style>
  <w:style w:type="character" w:customStyle="1" w:styleId="20">
    <w:name w:val="Табл2 Знак"/>
    <w:link w:val="2"/>
    <w:rsid w:val="00764B57"/>
    <w:rPr>
      <w:rFonts w:ascii="Times New Roman CYR" w:eastAsia="Times New Roman" w:hAnsi="Times New Roman CYR"/>
    </w:rPr>
  </w:style>
  <w:style w:type="paragraph" w:styleId="a6">
    <w:name w:val="footnote text"/>
    <w:basedOn w:val="a"/>
    <w:link w:val="a7"/>
    <w:uiPriority w:val="99"/>
    <w:unhideWhenUsed/>
    <w:rsid w:val="00764B5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/>
    </w:rPr>
  </w:style>
  <w:style w:type="character" w:customStyle="1" w:styleId="a7">
    <w:name w:val="Текст сноски Знак"/>
    <w:basedOn w:val="a0"/>
    <w:link w:val="a6"/>
    <w:uiPriority w:val="99"/>
    <w:rsid w:val="00764B57"/>
    <w:rPr>
      <w:rFonts w:ascii="Times New Roman CYR" w:eastAsia="Times New Roman" w:hAnsi="Times New Roman CYR"/>
    </w:rPr>
  </w:style>
  <w:style w:type="table" w:styleId="a8">
    <w:name w:val="Table Grid"/>
    <w:basedOn w:val="a1"/>
    <w:uiPriority w:val="59"/>
    <w:rsid w:val="0058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8</cp:revision>
  <cp:lastPrinted>2021-07-19T08:50:00Z</cp:lastPrinted>
  <dcterms:created xsi:type="dcterms:W3CDTF">2021-11-25T12:19:00Z</dcterms:created>
  <dcterms:modified xsi:type="dcterms:W3CDTF">2021-11-29T05:58:00Z</dcterms:modified>
</cp:coreProperties>
</file>